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9E" w:rsidRDefault="000A709E" w:rsidP="00BE35D1">
      <w:pPr>
        <w:contextualSpacing/>
        <w:rPr>
          <w:rFonts w:ascii="Times New Roman" w:eastAsia="Times New Roman" w:hAnsi="Times New Roman" w:cs="Times New Roman"/>
          <w:sz w:val="6"/>
          <w:szCs w:val="6"/>
        </w:rPr>
      </w:pPr>
    </w:p>
    <w:p w:rsidR="000A709E" w:rsidRDefault="004971E9" w:rsidP="00BE35D1">
      <w:pPr>
        <w:spacing w:line="449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Guidelines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z w:val="28"/>
        </w:rPr>
        <w:t>for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z w:val="28"/>
        </w:rPr>
        <w:t>Class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z w:val="28"/>
        </w:rPr>
        <w:t>Projects</w:t>
      </w:r>
    </w:p>
    <w:p w:rsidR="000A709E" w:rsidRDefault="004971E9" w:rsidP="00BE35D1">
      <w:pPr>
        <w:pStyle w:val="BodyText"/>
        <w:ind w:left="0" w:firstLine="0"/>
        <w:contextualSpacing/>
      </w:pPr>
      <w:r>
        <w:t>These</w:t>
      </w:r>
      <w:r>
        <w:rPr>
          <w:spacing w:val="-1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assist</w:t>
      </w:r>
      <w:r>
        <w:t xml:space="preserve"> instructors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determining </w:t>
      </w:r>
      <w:r>
        <w:t>when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meet</w:t>
      </w:r>
      <w:r>
        <w:rPr>
          <w:spacing w:val="31"/>
        </w:rPr>
        <w:t xml:space="preserve"> </w:t>
      </w:r>
      <w:r>
        <w:t xml:space="preserve">the definition of research with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 xml:space="preserve">subjects and require review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BE35D1">
        <w:t>Edgewood College</w:t>
      </w:r>
      <w:r>
        <w:rPr>
          <w:spacing w:val="-1"/>
        </w:rPr>
        <w:t xml:space="preserve"> Institutional </w:t>
      </w:r>
      <w:r>
        <w:t>Review</w:t>
      </w:r>
      <w:r>
        <w:rPr>
          <w:spacing w:val="-1"/>
        </w:rPr>
        <w:t xml:space="preserve"> </w:t>
      </w:r>
      <w:r>
        <w:t>Board</w:t>
      </w:r>
      <w:r>
        <w:t>.</w:t>
      </w:r>
    </w:p>
    <w:p w:rsidR="000A709E" w:rsidRDefault="000A709E" w:rsidP="00BE35D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A709E" w:rsidRDefault="004971E9" w:rsidP="00BE35D1">
      <w:pPr>
        <w:pStyle w:val="Heading1"/>
        <w:ind w:left="0"/>
        <w:contextualSpacing/>
        <w:rPr>
          <w:b w:val="0"/>
          <w:bCs w:val="0"/>
        </w:rPr>
      </w:pPr>
      <w:r>
        <w:t xml:space="preserve">For clarification, the </w:t>
      </w:r>
      <w:r>
        <w:rPr>
          <w:spacing w:val="-1"/>
        </w:rPr>
        <w:t>following</w:t>
      </w:r>
      <w:r>
        <w:t xml:space="preserve"> are NOT </w:t>
      </w:r>
      <w:r>
        <w:rPr>
          <w:spacing w:val="-1"/>
        </w:rPr>
        <w:t>class projects;</w:t>
      </w:r>
      <w:r>
        <w:t xml:space="preserve"> </w:t>
      </w:r>
      <w:r>
        <w:rPr>
          <w:spacing w:val="-1"/>
        </w:rPr>
        <w:t xml:space="preserve">they </w:t>
      </w:r>
      <w:r>
        <w:t>are</w:t>
      </w:r>
      <w:r>
        <w:rPr>
          <w:spacing w:val="-1"/>
        </w:rPr>
        <w:t xml:space="preserve"> </w:t>
      </w:r>
      <w:r>
        <w:t>considered</w:t>
      </w:r>
      <w:r>
        <w:rPr>
          <w:spacing w:val="-1"/>
        </w:rPr>
        <w:t xml:space="preserve"> research</w:t>
      </w:r>
      <w:r>
        <w:rPr>
          <w:spacing w:val="51"/>
        </w:rPr>
        <w:t xml:space="preserve"> </w:t>
      </w:r>
      <w:r>
        <w:rPr>
          <w:spacing w:val="-1"/>
        </w:rPr>
        <w:t>and must be reviewed and approved by the IRB:</w:t>
      </w:r>
    </w:p>
    <w:p w:rsidR="000A709E" w:rsidRDefault="000A709E" w:rsidP="00BE35D1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09E" w:rsidRDefault="004971E9" w:rsidP="00BE35D1">
      <w:pPr>
        <w:pStyle w:val="BodyText"/>
        <w:numPr>
          <w:ilvl w:val="0"/>
          <w:numId w:val="1"/>
        </w:numPr>
        <w:tabs>
          <w:tab w:val="left" w:pos="460"/>
        </w:tabs>
        <w:ind w:left="180" w:hanging="180"/>
        <w:contextualSpacing/>
      </w:pPr>
      <w:r>
        <w:t>Senior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conducted</w:t>
      </w:r>
      <w:r>
        <w:rPr>
          <w:spacing w:val="-1"/>
        </w:rPr>
        <w:t xml:space="preserve"> within </w:t>
      </w:r>
      <w:r>
        <w:t>th</w:t>
      </w:r>
      <w:r>
        <w:t>e</w:t>
      </w:r>
      <w:r>
        <w:rPr>
          <w:spacing w:val="-1"/>
        </w:rPr>
        <w:t xml:space="preserve"> framework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capstone</w:t>
      </w:r>
      <w:r>
        <w:rPr>
          <w:spacing w:val="25"/>
        </w:rPr>
        <w:t xml:space="preserve"> </w:t>
      </w:r>
      <w:r>
        <w:t>experience</w:t>
      </w:r>
    </w:p>
    <w:p w:rsidR="000A709E" w:rsidRDefault="004971E9" w:rsidP="00BE35D1">
      <w:pPr>
        <w:pStyle w:val="BodyText"/>
        <w:numPr>
          <w:ilvl w:val="0"/>
          <w:numId w:val="1"/>
        </w:numPr>
        <w:tabs>
          <w:tab w:val="left" w:pos="460"/>
        </w:tabs>
        <w:ind w:left="180" w:hanging="180"/>
        <w:contextualSpacing/>
      </w:pPr>
      <w:r>
        <w:t>Master’s</w:t>
      </w:r>
      <w:r>
        <w:rPr>
          <w:spacing w:val="-2"/>
        </w:rPr>
        <w:t xml:space="preserve"> </w:t>
      </w:r>
      <w:r>
        <w:t>theses</w:t>
      </w:r>
    </w:p>
    <w:p w:rsidR="00BE35D1" w:rsidRPr="00BE35D1" w:rsidRDefault="004971E9" w:rsidP="00BE35D1">
      <w:pPr>
        <w:pStyle w:val="BodyText"/>
        <w:numPr>
          <w:ilvl w:val="0"/>
          <w:numId w:val="1"/>
        </w:numPr>
        <w:tabs>
          <w:tab w:val="left" w:pos="460"/>
        </w:tabs>
        <w:ind w:left="180" w:hanging="180"/>
        <w:contextualSpacing/>
      </w:pPr>
      <w:r>
        <w:t xml:space="preserve">Doctoral </w:t>
      </w:r>
      <w:r>
        <w:rPr>
          <w:spacing w:val="-1"/>
        </w:rPr>
        <w:t>dissertations</w:t>
      </w:r>
    </w:p>
    <w:p w:rsidR="00BE35D1" w:rsidRDefault="00BE35D1" w:rsidP="00BE35D1">
      <w:pPr>
        <w:pStyle w:val="Heading1"/>
        <w:ind w:left="0"/>
        <w:contextualSpacing/>
        <w:jc w:val="center"/>
      </w:pPr>
    </w:p>
    <w:p w:rsidR="000A709E" w:rsidRDefault="004971E9" w:rsidP="00BE35D1">
      <w:pPr>
        <w:pStyle w:val="Heading1"/>
        <w:ind w:left="0"/>
        <w:contextualSpacing/>
        <w:jc w:val="center"/>
        <w:rPr>
          <w:b w:val="0"/>
          <w:bCs w:val="0"/>
        </w:rPr>
      </w:pPr>
      <w:r>
        <w:t>R</w:t>
      </w:r>
      <w:r>
        <w:t>eview</w:t>
      </w:r>
      <w:r>
        <w:rPr>
          <w:spacing w:val="-2"/>
        </w:rPr>
        <w:t xml:space="preserve"> </w:t>
      </w:r>
      <w:r>
        <w:t>Procedures</w:t>
      </w:r>
    </w:p>
    <w:p w:rsidR="000A709E" w:rsidRDefault="000A709E" w:rsidP="00BE35D1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09E" w:rsidRDefault="004971E9" w:rsidP="00BE35D1">
      <w:pPr>
        <w:numPr>
          <w:ilvl w:val="0"/>
          <w:numId w:val="1"/>
        </w:numPr>
        <w:tabs>
          <w:tab w:val="left" w:pos="460"/>
        </w:tabs>
        <w:ind w:left="180"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Class projects that </w:t>
      </w:r>
      <w:r>
        <w:rPr>
          <w:rFonts w:ascii="Times New Roman"/>
          <w:spacing w:val="-1"/>
          <w:sz w:val="24"/>
        </w:rPr>
        <w:t>involve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systematic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collection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design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objective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develop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contribute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generalizable</w:t>
      </w:r>
      <w:r>
        <w:rPr>
          <w:rFonts w:ascii="Times New Roman"/>
          <w:sz w:val="24"/>
        </w:rPr>
        <w:t xml:space="preserve"> knowledge are considered research.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other</w:t>
      </w:r>
      <w:r>
        <w:rPr>
          <w:rFonts w:ascii="Times New Roman"/>
          <w:b/>
          <w:spacing w:val="-1"/>
          <w:sz w:val="24"/>
        </w:rPr>
        <w:t xml:space="preserve"> words, </w:t>
      </w:r>
      <w:r>
        <w:rPr>
          <w:rFonts w:ascii="Times New Roman"/>
          <w:b/>
          <w:sz w:val="24"/>
        </w:rPr>
        <w:t>if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student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(or</w:t>
      </w:r>
      <w:r>
        <w:rPr>
          <w:rFonts w:ascii="Times New Roman"/>
          <w:b/>
          <w:spacing w:val="-1"/>
          <w:sz w:val="24"/>
        </w:rPr>
        <w:t xml:space="preserve"> instructor)</w:t>
      </w:r>
      <w:r>
        <w:rPr>
          <w:rFonts w:ascii="Times New Roman"/>
          <w:b/>
          <w:sz w:val="24"/>
        </w:rPr>
        <w:t xml:space="preserve"> plans to use the data outside of the</w:t>
      </w:r>
      <w:r>
        <w:rPr>
          <w:rFonts w:ascii="Times New Roman"/>
          <w:b/>
          <w:spacing w:val="29"/>
          <w:sz w:val="24"/>
        </w:rPr>
        <w:t xml:space="preserve"> </w:t>
      </w:r>
      <w:r>
        <w:rPr>
          <w:rFonts w:ascii="Times New Roman"/>
          <w:b/>
          <w:sz w:val="24"/>
        </w:rPr>
        <w:t>class,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project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is</w:t>
      </w:r>
      <w:r>
        <w:rPr>
          <w:rFonts w:ascii="Times New Roman"/>
          <w:b/>
          <w:spacing w:val="-1"/>
          <w:sz w:val="24"/>
        </w:rPr>
        <w:t xml:space="preserve"> considered research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requires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IRB</w:t>
      </w:r>
      <w:r>
        <w:rPr>
          <w:rFonts w:ascii="Times New Roman"/>
          <w:b/>
          <w:spacing w:val="-1"/>
          <w:sz w:val="24"/>
        </w:rPr>
        <w:t xml:space="preserve"> review.</w:t>
      </w:r>
    </w:p>
    <w:p w:rsidR="000A709E" w:rsidRDefault="000A709E" w:rsidP="00BE35D1">
      <w:pPr>
        <w:ind w:left="180" w:hanging="180"/>
        <w:contextualSpacing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A709E" w:rsidRDefault="004971E9" w:rsidP="00BE35D1">
      <w:pPr>
        <w:numPr>
          <w:ilvl w:val="0"/>
          <w:numId w:val="1"/>
        </w:numPr>
        <w:tabs>
          <w:tab w:val="left" w:pos="460"/>
        </w:tabs>
        <w:ind w:left="180"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Class projects that are designed solely with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 objective of providing students with training about and experience with research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methods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considered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research.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cases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used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outside of the classroom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context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destroyed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upon</w:t>
      </w:r>
      <w:r>
        <w:rPr>
          <w:rFonts w:ascii="Times New Roman"/>
          <w:spacing w:val="-1"/>
          <w:sz w:val="24"/>
        </w:rPr>
        <w:t xml:space="preserve"> completion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project,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</w:t>
      </w:r>
      <w:r>
        <w:rPr>
          <w:rFonts w:ascii="Times New Roman"/>
          <w:sz w:val="24"/>
        </w:rPr>
        <w:t>ese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projects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1"/>
          <w:sz w:val="24"/>
        </w:rPr>
        <w:t xml:space="preserve"> considered research and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do not require IRB review.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b/>
          <w:sz w:val="24"/>
        </w:rPr>
        <w:t xml:space="preserve">HOWEVER, if the instructor </w:t>
      </w:r>
      <w:r>
        <w:rPr>
          <w:rFonts w:ascii="Times New Roman"/>
          <w:b/>
          <w:spacing w:val="-1"/>
          <w:sz w:val="24"/>
        </w:rPr>
        <w:t>allows</w:t>
      </w:r>
      <w:r>
        <w:rPr>
          <w:rFonts w:ascii="Times New Roman"/>
          <w:b/>
          <w:sz w:val="24"/>
        </w:rPr>
        <w:t xml:space="preserve"> a student to design a</w:t>
      </w:r>
      <w:r>
        <w:rPr>
          <w:rFonts w:ascii="Times New Roman"/>
          <w:b/>
          <w:spacing w:val="30"/>
          <w:sz w:val="24"/>
        </w:rPr>
        <w:t xml:space="preserve"> </w:t>
      </w:r>
      <w:r>
        <w:rPr>
          <w:rFonts w:ascii="Times New Roman"/>
          <w:b/>
          <w:sz w:val="24"/>
        </w:rPr>
        <w:t>class project that involves</w:t>
      </w:r>
      <w:r>
        <w:rPr>
          <w:rFonts w:ascii="Times New Roman"/>
          <w:b/>
          <w:spacing w:val="-1"/>
          <w:sz w:val="24"/>
        </w:rPr>
        <w:t xml:space="preserve"> protected populations or sensitive information (as defined</w:t>
      </w:r>
      <w:r>
        <w:rPr>
          <w:rFonts w:ascii="Times New Roman"/>
          <w:b/>
          <w:spacing w:val="26"/>
          <w:sz w:val="24"/>
        </w:rPr>
        <w:t xml:space="preserve"> </w:t>
      </w:r>
      <w:r w:rsidR="00BE35D1">
        <w:rPr>
          <w:rFonts w:ascii="Times New Roman"/>
          <w:b/>
          <w:sz w:val="24"/>
        </w:rPr>
        <w:t>below)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IRB</w:t>
      </w:r>
      <w:r>
        <w:rPr>
          <w:rFonts w:ascii="Times New Roman"/>
          <w:b/>
          <w:sz w:val="24"/>
        </w:rPr>
        <w:t xml:space="preserve"> review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and approval are required.</w:t>
      </w:r>
    </w:p>
    <w:p w:rsidR="000A709E" w:rsidRDefault="000A709E" w:rsidP="00BE35D1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09E" w:rsidRDefault="004971E9" w:rsidP="00BE35D1">
      <w:pPr>
        <w:pStyle w:val="Heading1"/>
        <w:ind w:left="0"/>
        <w:contextualSpacing/>
        <w:jc w:val="center"/>
        <w:rPr>
          <w:b w:val="0"/>
          <w:bCs w:val="0"/>
        </w:rPr>
      </w:pPr>
      <w:r>
        <w:rPr>
          <w:spacing w:val="-1"/>
        </w:rPr>
        <w:t>Instructors’ Responsibilities</w:t>
      </w:r>
    </w:p>
    <w:p w:rsidR="000A709E" w:rsidRDefault="000A709E" w:rsidP="00BE35D1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09E" w:rsidRDefault="004971E9" w:rsidP="00BE35D1">
      <w:pPr>
        <w:pStyle w:val="BodyText"/>
        <w:numPr>
          <w:ilvl w:val="0"/>
          <w:numId w:val="1"/>
        </w:numPr>
        <w:tabs>
          <w:tab w:val="left" w:pos="460"/>
        </w:tabs>
        <w:ind w:left="180" w:hanging="180"/>
        <w:contextualSpacing/>
      </w:pPr>
      <w:r>
        <w:t xml:space="preserve">Instructors should </w:t>
      </w:r>
      <w:r>
        <w:rPr>
          <w:spacing w:val="-1"/>
        </w:rPr>
        <w:t>meet</w:t>
      </w:r>
      <w:r>
        <w:t xml:space="preserve"> with students as soon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determine</w:t>
      </w:r>
      <w:r>
        <w:t xml:space="preserve"> if the proposed class </w:t>
      </w:r>
      <w:r>
        <w:rPr>
          <w:spacing w:val="-1"/>
        </w:rPr>
        <w:t>project could be considered research.</w:t>
      </w:r>
    </w:p>
    <w:p w:rsidR="000A709E" w:rsidRPr="00BE35D1" w:rsidRDefault="004971E9" w:rsidP="00BE35D1">
      <w:pPr>
        <w:numPr>
          <w:ilvl w:val="0"/>
          <w:numId w:val="1"/>
        </w:numPr>
        <w:tabs>
          <w:tab w:val="left" w:pos="460"/>
        </w:tabs>
        <w:ind w:left="180"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"/>
          <w:sz w:val="24"/>
        </w:rPr>
        <w:t xml:space="preserve"> even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remote </w:t>
      </w:r>
      <w:r>
        <w:rPr>
          <w:rFonts w:ascii="Times New Roman"/>
          <w:sz w:val="24"/>
        </w:rPr>
        <w:t>possibilit</w:t>
      </w:r>
      <w:r>
        <w:rPr>
          <w:rFonts w:ascii="Times New Roman"/>
          <w:sz w:val="24"/>
        </w:rPr>
        <w:t>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that a class </w:t>
      </w:r>
      <w:r>
        <w:rPr>
          <w:rFonts w:ascii="Times New Roman"/>
          <w:spacing w:val="-1"/>
          <w:sz w:val="24"/>
        </w:rPr>
        <w:t>project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may</w:t>
      </w:r>
      <w:r>
        <w:rPr>
          <w:rFonts w:ascii="Times New Roman"/>
          <w:sz w:val="24"/>
        </w:rPr>
        <w:t xml:space="preserve"> fall under the definition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research,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instructors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advised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submit </w:t>
      </w:r>
      <w:r>
        <w:rPr>
          <w:rFonts w:ascii="Times New Roman"/>
          <w:sz w:val="24"/>
        </w:rPr>
        <w:t>a</w:t>
      </w:r>
      <w:r w:rsidR="00BE35D1">
        <w:rPr>
          <w:rFonts w:ascii="Times New Roman"/>
          <w:spacing w:val="-3"/>
          <w:sz w:val="24"/>
        </w:rPr>
        <w:t xml:space="preserve">n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z w:val="24"/>
        </w:rPr>
        <w:t xml:space="preserve"> with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student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IRB. </w:t>
      </w:r>
      <w:r>
        <w:rPr>
          <w:rFonts w:ascii="Times New Roman"/>
          <w:b/>
          <w:sz w:val="24"/>
        </w:rPr>
        <w:t>Remember,</w:t>
      </w:r>
      <w:r>
        <w:rPr>
          <w:rFonts w:ascii="Times New Roman"/>
          <w:b/>
          <w:spacing w:val="-1"/>
          <w:sz w:val="24"/>
        </w:rPr>
        <w:t xml:space="preserve"> class projects that involve </w:t>
      </w:r>
      <w:r>
        <w:rPr>
          <w:rFonts w:ascii="Times New Roman"/>
          <w:b/>
          <w:sz w:val="24"/>
        </w:rPr>
        <w:t>protected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populations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25"/>
          <w:sz w:val="24"/>
        </w:rPr>
        <w:t xml:space="preserve"> </w:t>
      </w:r>
      <w:r>
        <w:rPr>
          <w:rFonts w:ascii="Times New Roman"/>
          <w:b/>
          <w:sz w:val="24"/>
        </w:rPr>
        <w:t>sensitive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information</w:t>
      </w:r>
      <w:r w:rsidR="00BE35D1"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require IRB review</w:t>
      </w:r>
      <w:r>
        <w:rPr>
          <w:rFonts w:ascii="Times New Roman"/>
          <w:b/>
          <w:spacing w:val="27"/>
          <w:sz w:val="24"/>
        </w:rPr>
        <w:t xml:space="preserve"> </w:t>
      </w:r>
      <w:r>
        <w:rPr>
          <w:rFonts w:ascii="Times New Roman"/>
          <w:b/>
          <w:sz w:val="24"/>
        </w:rPr>
        <w:t>and approval.</w:t>
      </w:r>
    </w:p>
    <w:p w:rsidR="00BE35D1" w:rsidRDefault="00BE35D1" w:rsidP="00BE35D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E35D1" w:rsidRDefault="00BE35D1" w:rsidP="00BE35D1">
      <w:pPr>
        <w:pStyle w:val="Heading1"/>
        <w:ind w:left="0"/>
        <w:contextualSpacing/>
        <w:jc w:val="center"/>
        <w:rPr>
          <w:b w:val="0"/>
          <w:bCs w:val="0"/>
        </w:rPr>
      </w:pPr>
      <w:r>
        <w:t xml:space="preserve">Protected </w:t>
      </w:r>
      <w:r>
        <w:rPr>
          <w:spacing w:val="-1"/>
        </w:rPr>
        <w:t>Populations/Sensitive</w:t>
      </w:r>
      <w:r>
        <w:t xml:space="preserve"> </w:t>
      </w:r>
      <w:r>
        <w:rPr>
          <w:spacing w:val="-1"/>
        </w:rPr>
        <w:t>Information</w:t>
      </w:r>
    </w:p>
    <w:p w:rsidR="00BE35D1" w:rsidRDefault="00BE35D1" w:rsidP="00BE35D1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35D1" w:rsidRDefault="00BE35D1" w:rsidP="00BE35D1">
      <w:pPr>
        <w:pStyle w:val="BodyText"/>
        <w:ind w:left="0" w:firstLine="0"/>
        <w:contextualSpacing/>
      </w:pPr>
      <w:r>
        <w:t xml:space="preserve">*Protected </w:t>
      </w:r>
      <w:r>
        <w:rPr>
          <w:spacing w:val="-1"/>
        </w:rPr>
        <w:t>Populations</w:t>
      </w:r>
      <w:r>
        <w:t xml:space="preserve"> – </w:t>
      </w:r>
      <w:r>
        <w:rPr>
          <w:spacing w:val="-1"/>
        </w:rPr>
        <w:t>Examples</w:t>
      </w:r>
      <w:r>
        <w:t xml:space="preserve"> include,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limited </w:t>
      </w:r>
      <w:r>
        <w:t>to:</w:t>
      </w:r>
    </w:p>
    <w:p w:rsidR="00BE35D1" w:rsidRDefault="00BE35D1" w:rsidP="00BE35D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E35D1" w:rsidRDefault="00BE35D1" w:rsidP="00BE35D1">
      <w:pPr>
        <w:pStyle w:val="BodyText"/>
        <w:numPr>
          <w:ilvl w:val="0"/>
          <w:numId w:val="1"/>
        </w:numPr>
        <w:tabs>
          <w:tab w:val="left" w:pos="460"/>
        </w:tabs>
        <w:ind w:left="180" w:hanging="180"/>
        <w:contextualSpacing/>
      </w:pPr>
      <w:r>
        <w:t xml:space="preserve">Children/Minors (under the age of 18) </w:t>
      </w:r>
      <w:r>
        <w:rPr>
          <w:spacing w:val="-1"/>
        </w:rPr>
        <w:t>(</w:t>
      </w:r>
      <w:r>
        <w:rPr>
          <w:rFonts w:cs="Times New Roman"/>
          <w:b/>
          <w:bCs/>
          <w:spacing w:val="-1"/>
        </w:rPr>
        <w:t xml:space="preserve">Exception </w:t>
      </w:r>
      <w:r>
        <w:t>–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conducted in established or</w:t>
      </w:r>
      <w:r>
        <w:rPr>
          <w:spacing w:val="27"/>
        </w:rPr>
        <w:t xml:space="preserve"> </w:t>
      </w:r>
      <w:r>
        <w:t>commonly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educational </w:t>
      </w:r>
      <w:r>
        <w:t>settings</w:t>
      </w:r>
      <w:r>
        <w:rPr>
          <w:spacing w:val="-1"/>
        </w:rPr>
        <w:t xml:space="preserve"> involving</w:t>
      </w:r>
      <w: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educational</w:t>
      </w:r>
      <w:r>
        <w:t xml:space="preserve"> practices.</w:t>
      </w:r>
      <w:r>
        <w:rPr>
          <w:spacing w:val="60"/>
        </w:rPr>
        <w:t xml:space="preserve"> </w:t>
      </w:r>
      <w:r>
        <w:rPr>
          <w:spacing w:val="-1"/>
        </w:rPr>
        <w:t>Contact</w:t>
      </w:r>
      <w:r>
        <w:rPr>
          <w:spacing w:val="59"/>
        </w:rPr>
        <w:t xml:space="preserve"> </w:t>
      </w:r>
      <w:r>
        <w:t>IRB office for guidance.)</w:t>
      </w:r>
    </w:p>
    <w:p w:rsidR="00BE35D1" w:rsidRDefault="00BE35D1" w:rsidP="00BE35D1">
      <w:pPr>
        <w:pStyle w:val="BodyText"/>
        <w:numPr>
          <w:ilvl w:val="0"/>
          <w:numId w:val="1"/>
        </w:numPr>
        <w:tabs>
          <w:tab w:val="left" w:pos="460"/>
        </w:tabs>
        <w:ind w:left="180" w:hanging="180"/>
        <w:contextualSpacing/>
      </w:pPr>
      <w:r>
        <w:t>Prisoners</w:t>
      </w:r>
      <w:r>
        <w:rPr>
          <w:spacing w:val="-1"/>
        </w:rPr>
        <w:t xml:space="preserve"> </w:t>
      </w:r>
      <w:r>
        <w:t>(now</w:t>
      </w:r>
      <w:r>
        <w:rPr>
          <w:spacing w:val="-1"/>
        </w:rPr>
        <w:t xml:space="preserve"> </w:t>
      </w:r>
      <w:r>
        <w:t>includes</w:t>
      </w:r>
      <w:r>
        <w:rPr>
          <w:spacing w:val="-1"/>
        </w:rPr>
        <w:t xml:space="preserve"> non-publicly available secondary data)</w:t>
      </w:r>
    </w:p>
    <w:p w:rsidR="00BE35D1" w:rsidRDefault="00BE35D1" w:rsidP="00BE35D1">
      <w:pPr>
        <w:pStyle w:val="BodyText"/>
        <w:numPr>
          <w:ilvl w:val="0"/>
          <w:numId w:val="1"/>
        </w:numPr>
        <w:tabs>
          <w:tab w:val="left" w:pos="460"/>
        </w:tabs>
        <w:ind w:left="180" w:hanging="180"/>
        <w:contextualSpacing/>
      </w:pPr>
      <w:r>
        <w:t xml:space="preserve">Pregnant </w:t>
      </w:r>
      <w:r>
        <w:rPr>
          <w:spacing w:val="-1"/>
        </w:rPr>
        <w:t>women</w:t>
      </w:r>
    </w:p>
    <w:p w:rsidR="00BE35D1" w:rsidRDefault="00BE35D1" w:rsidP="00BE35D1">
      <w:pPr>
        <w:pStyle w:val="BodyText"/>
        <w:numPr>
          <w:ilvl w:val="0"/>
          <w:numId w:val="1"/>
        </w:numPr>
        <w:tabs>
          <w:tab w:val="left" w:pos="460"/>
        </w:tabs>
        <w:ind w:left="180" w:hanging="180"/>
        <w:contextualSpacing/>
      </w:pPr>
      <w:r>
        <w:t>People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diminished </w:t>
      </w:r>
      <w:r>
        <w:t>capacity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consent</w:t>
      </w:r>
    </w:p>
    <w:p w:rsidR="00BE35D1" w:rsidRDefault="00BE35D1" w:rsidP="00BE35D1">
      <w:pPr>
        <w:pStyle w:val="BodyText"/>
        <w:numPr>
          <w:ilvl w:val="0"/>
          <w:numId w:val="1"/>
        </w:numPr>
        <w:tabs>
          <w:tab w:val="left" w:pos="460"/>
        </w:tabs>
        <w:ind w:left="180" w:hanging="180"/>
        <w:contextualSpacing/>
      </w:pPr>
      <w:r>
        <w:t>Mentally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rPr>
          <w:spacing w:val="-1"/>
        </w:rPr>
        <w:t>challenged individuals</w:t>
      </w:r>
    </w:p>
    <w:p w:rsidR="00BE35D1" w:rsidRDefault="00BE35D1" w:rsidP="00BE35D1">
      <w:pPr>
        <w:ind w:left="180"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E35D1" w:rsidRDefault="00BE35D1" w:rsidP="00BE35D1">
      <w:pPr>
        <w:pStyle w:val="BodyText"/>
        <w:ind w:left="180" w:hanging="180"/>
        <w:contextualSpacing/>
      </w:pPr>
      <w:r>
        <w:rPr>
          <w:spacing w:val="-1"/>
        </w:rPr>
        <w:t>*Sensitive</w:t>
      </w:r>
      <w:r>
        <w:t xml:space="preserve"> </w:t>
      </w:r>
      <w:r>
        <w:rPr>
          <w:spacing w:val="-1"/>
        </w:rPr>
        <w:t>Information</w:t>
      </w:r>
      <w:r>
        <w:t xml:space="preserve"> – </w:t>
      </w:r>
      <w:r>
        <w:rPr>
          <w:spacing w:val="-1"/>
        </w:rPr>
        <w:t>Examples</w:t>
      </w:r>
      <w:r>
        <w:t xml:space="preserve"> include, </w:t>
      </w:r>
      <w:r>
        <w:rPr>
          <w:spacing w:val="-1"/>
        </w:rPr>
        <w:t>but</w:t>
      </w:r>
      <w:r>
        <w:t xml:space="preserve"> are not </w:t>
      </w:r>
      <w:r>
        <w:rPr>
          <w:spacing w:val="-1"/>
        </w:rPr>
        <w:t>limited</w:t>
      </w:r>
      <w:r>
        <w:t xml:space="preserve"> to:</w:t>
      </w:r>
    </w:p>
    <w:p w:rsidR="00BE35D1" w:rsidRDefault="00BE35D1" w:rsidP="00BE35D1">
      <w:pPr>
        <w:ind w:left="180"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E35D1" w:rsidRDefault="00BE35D1" w:rsidP="00BE35D1">
      <w:pPr>
        <w:pStyle w:val="BodyText"/>
        <w:numPr>
          <w:ilvl w:val="0"/>
          <w:numId w:val="1"/>
        </w:numPr>
        <w:tabs>
          <w:tab w:val="left" w:pos="460"/>
        </w:tabs>
        <w:ind w:left="180" w:hanging="180"/>
        <w:contextualSpacing/>
      </w:pPr>
      <w:r>
        <w:rPr>
          <w:spacing w:val="-1"/>
        </w:rPr>
        <w:t xml:space="preserve">Information </w:t>
      </w:r>
      <w:r>
        <w:t>relating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individual’s</w:t>
      </w:r>
      <w:r>
        <w:rPr>
          <w:spacing w:val="-1"/>
        </w:rPr>
        <w:t xml:space="preserve"> psychological</w:t>
      </w:r>
      <w:r>
        <w:t xml:space="preserve"> well-being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mental</w:t>
      </w:r>
      <w:r>
        <w:t xml:space="preserve"> health</w:t>
      </w:r>
    </w:p>
    <w:p w:rsidR="00BE35D1" w:rsidRDefault="00BE35D1" w:rsidP="00BE35D1">
      <w:pPr>
        <w:pStyle w:val="BodyText"/>
        <w:numPr>
          <w:ilvl w:val="0"/>
          <w:numId w:val="1"/>
        </w:numPr>
        <w:tabs>
          <w:tab w:val="left" w:pos="460"/>
        </w:tabs>
        <w:ind w:left="180" w:hanging="180"/>
        <w:contextualSpacing/>
      </w:pP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relating</w:t>
      </w:r>
      <w:r>
        <w:t xml:space="preserve"> to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attitudes, preferences, or practices</w:t>
      </w:r>
    </w:p>
    <w:p w:rsidR="00BE35D1" w:rsidRDefault="00BE35D1" w:rsidP="00BE35D1">
      <w:pPr>
        <w:pStyle w:val="BodyText"/>
        <w:numPr>
          <w:ilvl w:val="0"/>
          <w:numId w:val="1"/>
        </w:numPr>
        <w:tabs>
          <w:tab w:val="left" w:pos="460"/>
        </w:tabs>
        <w:ind w:left="180" w:hanging="180"/>
        <w:contextualSpacing/>
      </w:pPr>
      <w:r>
        <w:rPr>
          <w:spacing w:val="-1"/>
        </w:rPr>
        <w:t xml:space="preserve">Information relating </w:t>
      </w:r>
      <w:r>
        <w:t>to</w:t>
      </w:r>
      <w:r>
        <w:rPr>
          <w:spacing w:val="-1"/>
        </w:rPr>
        <w:t xml:space="preserve"> the </w:t>
      </w:r>
      <w:r>
        <w:t>use of alcohol or drugs</w:t>
      </w:r>
    </w:p>
    <w:p w:rsidR="00BE35D1" w:rsidRDefault="00BE35D1" w:rsidP="00BE35D1">
      <w:pPr>
        <w:pStyle w:val="BodyText"/>
        <w:numPr>
          <w:ilvl w:val="0"/>
          <w:numId w:val="1"/>
        </w:numPr>
        <w:tabs>
          <w:tab w:val="left" w:pos="460"/>
        </w:tabs>
        <w:ind w:left="180" w:hanging="180"/>
        <w:contextualSpacing/>
      </w:pPr>
      <w:r>
        <w:rPr>
          <w:spacing w:val="-1"/>
        </w:rPr>
        <w:t xml:space="preserve">Information </w:t>
      </w:r>
      <w:r>
        <w:t>relating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illegal</w:t>
      </w:r>
      <w:r>
        <w:rPr>
          <w:spacing w:val="-1"/>
        </w:rPr>
        <w:t xml:space="preserve"> </w:t>
      </w:r>
      <w:r>
        <w:t>behavior</w:t>
      </w:r>
    </w:p>
    <w:p w:rsidR="00BE35D1" w:rsidRDefault="00BE35D1" w:rsidP="00BE35D1">
      <w:pPr>
        <w:pStyle w:val="BodyText"/>
        <w:numPr>
          <w:ilvl w:val="0"/>
          <w:numId w:val="1"/>
        </w:numPr>
        <w:tabs>
          <w:tab w:val="left" w:pos="460"/>
        </w:tabs>
        <w:ind w:left="180" w:hanging="180"/>
        <w:contextualSpacing/>
      </w:pPr>
      <w:r>
        <w:rPr>
          <w:spacing w:val="-1"/>
        </w:rPr>
        <w:t xml:space="preserve">Information </w:t>
      </w:r>
      <w:r>
        <w:t>that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reasonably</w:t>
      </w:r>
      <w:r>
        <w:rPr>
          <w:spacing w:val="-1"/>
        </w:rPr>
        <w:t xml:space="preserve"> place</w:t>
      </w:r>
      <w:r>
        <w:t xml:space="preserve"> the </w:t>
      </w:r>
      <w:r>
        <w:rPr>
          <w:spacing w:val="-1"/>
        </w:rPr>
        <w:t>individual</w:t>
      </w:r>
      <w:r>
        <w:t xml:space="preserve"> at risk of</w:t>
      </w:r>
      <w:r>
        <w:rPr>
          <w:spacing w:val="-3"/>
        </w:rPr>
        <w:t xml:space="preserve"> </w:t>
      </w:r>
      <w:r>
        <w:rPr>
          <w:spacing w:val="-1"/>
        </w:rPr>
        <w:t>criminal</w:t>
      </w:r>
      <w:r>
        <w:t xml:space="preserve"> or</w:t>
      </w:r>
      <w:r>
        <w:rPr>
          <w:spacing w:val="51"/>
        </w:rPr>
        <w:t xml:space="preserve"> </w:t>
      </w:r>
      <w:r>
        <w:t xml:space="preserve">civil liability or be </w:t>
      </w:r>
      <w:r>
        <w:rPr>
          <w:spacing w:val="-1"/>
        </w:rPr>
        <w:lastRenderedPageBreak/>
        <w:t xml:space="preserve">damaging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individual’s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standing,</w:t>
      </w:r>
      <w:r>
        <w:rPr>
          <w:spacing w:val="-1"/>
        </w:rPr>
        <w:t xml:space="preserve"> employability, </w:t>
      </w:r>
      <w:r>
        <w:t>or</w:t>
      </w:r>
      <w:r>
        <w:rPr>
          <w:spacing w:val="40"/>
        </w:rPr>
        <w:t xml:space="preserve"> </w:t>
      </w:r>
      <w:r>
        <w:rPr>
          <w:spacing w:val="-1"/>
        </w:rPr>
        <w:t>reputation</w:t>
      </w:r>
    </w:p>
    <w:p w:rsidR="00BE35D1" w:rsidRDefault="00BE35D1" w:rsidP="00BE35D1">
      <w:pPr>
        <w:pStyle w:val="BodyText"/>
        <w:numPr>
          <w:ilvl w:val="0"/>
          <w:numId w:val="1"/>
        </w:numPr>
        <w:tabs>
          <w:tab w:val="left" w:pos="460"/>
        </w:tabs>
        <w:ind w:left="180" w:hanging="180"/>
        <w:contextualSpacing/>
      </w:pPr>
      <w:r>
        <w:rPr>
          <w:spacing w:val="-1"/>
        </w:rPr>
        <w:t>Information</w:t>
      </w:r>
      <w:r>
        <w:t xml:space="preserve"> that would </w:t>
      </w:r>
      <w:r>
        <w:rPr>
          <w:spacing w:val="-1"/>
        </w:rPr>
        <w:t>normally</w:t>
      </w:r>
      <w:r>
        <w:t xml:space="preserve"> be </w:t>
      </w:r>
      <w:r>
        <w:rPr>
          <w:spacing w:val="-1"/>
        </w:rPr>
        <w:t xml:space="preserve">recorded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patient’s</w:t>
      </w:r>
      <w:r>
        <w:rPr>
          <w:spacing w:val="-1"/>
        </w:rPr>
        <w:t xml:space="preserve"> medical </w:t>
      </w:r>
      <w:r>
        <w:t>record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disclosure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reasonably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discrimination,</w:t>
      </w:r>
      <w:r>
        <w:t xml:space="preserve"> </w:t>
      </w:r>
      <w:r>
        <w:rPr>
          <w:spacing w:val="-1"/>
        </w:rPr>
        <w:t>stigmatization,</w:t>
      </w:r>
      <w:r>
        <w:t xml:space="preserve"> etc.</w:t>
      </w:r>
    </w:p>
    <w:p w:rsidR="00BE35D1" w:rsidRDefault="00BE35D1" w:rsidP="00BE35D1">
      <w:pPr>
        <w:pStyle w:val="BodyText"/>
        <w:tabs>
          <w:tab w:val="left" w:pos="460"/>
        </w:tabs>
        <w:ind w:left="0" w:firstLine="0"/>
        <w:contextualSpacing/>
      </w:pPr>
    </w:p>
    <w:p w:rsidR="00BE35D1" w:rsidRDefault="00BE35D1" w:rsidP="001E02B2">
      <w:pPr>
        <w:pStyle w:val="Heading1"/>
        <w:ind w:left="0"/>
        <w:contextualSpacing/>
        <w:jc w:val="center"/>
        <w:rPr>
          <w:b w:val="0"/>
          <w:bCs w:val="0"/>
        </w:rPr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rPr>
          <w:u w:val="thick" w:color="000000"/>
        </w:rPr>
        <w:t>meets</w:t>
      </w:r>
      <w:r>
        <w:rPr>
          <w:spacing w:val="-1"/>
          <w:u w:val="thick" w:color="000000"/>
        </w:rPr>
        <w:t xml:space="preserve"> </w:t>
      </w:r>
      <w:r>
        <w:t>the definition of research:</w:t>
      </w:r>
    </w:p>
    <w:p w:rsidR="00BE35D1" w:rsidRDefault="00BE35D1" w:rsidP="00BE35D1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35D1" w:rsidRDefault="00BE35D1" w:rsidP="00BE35D1">
      <w:pPr>
        <w:pStyle w:val="BodyText"/>
        <w:numPr>
          <w:ilvl w:val="0"/>
          <w:numId w:val="1"/>
        </w:numPr>
        <w:tabs>
          <w:tab w:val="left" w:pos="460"/>
        </w:tabs>
        <w:ind w:left="180" w:hanging="180"/>
        <w:contextualSpacing/>
      </w:pPr>
      <w:r>
        <w:t xml:space="preserve">The instructor </w:t>
      </w:r>
      <w:r w:rsidR="001E02B2"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 w:rsidR="001E02B2">
        <w:t>should both</w:t>
      </w:r>
      <w:r>
        <w:rPr>
          <w:spacing w:val="-1"/>
        </w:rPr>
        <w:t xml:space="preserve"> </w:t>
      </w:r>
      <w:r w:rsidR="001E02B2">
        <w:rPr>
          <w:spacing w:val="-1"/>
        </w:rPr>
        <w:t xml:space="preserve">register for </w:t>
      </w:r>
      <w:proofErr w:type="spellStart"/>
      <w:r w:rsidR="001E02B2">
        <w:rPr>
          <w:spacing w:val="-1"/>
        </w:rPr>
        <w:t>IRBNet</w:t>
      </w:r>
      <w:proofErr w:type="spellEnd"/>
      <w:r w:rsidR="001E02B2">
        <w:rPr>
          <w:spacing w:val="-1"/>
        </w:rPr>
        <w:t xml:space="preserve">, complete the </w:t>
      </w:r>
      <w:proofErr w:type="spellStart"/>
      <w:r w:rsidR="001E02B2">
        <w:rPr>
          <w:spacing w:val="-1"/>
        </w:rPr>
        <w:t>IRBNet</w:t>
      </w:r>
      <w:proofErr w:type="spellEnd"/>
      <w:r w:rsidR="001E02B2">
        <w:rPr>
          <w:spacing w:val="-1"/>
        </w:rPr>
        <w:t xml:space="preserve"> tutorial, complete the NIH online ethics tutorial, and </w:t>
      </w:r>
      <w:r>
        <w:t>prepare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1E02B2">
        <w:rPr>
          <w:spacing w:val="-1"/>
        </w:rPr>
        <w:t>IRB research proposal</w:t>
      </w:r>
      <w:r>
        <w:rPr>
          <w:spacing w:val="25"/>
        </w:rPr>
        <w:t xml:space="preserve"> </w:t>
      </w:r>
      <w:r>
        <w:t>application.</w:t>
      </w:r>
    </w:p>
    <w:p w:rsidR="00BE35D1" w:rsidRDefault="00BE35D1" w:rsidP="00BE35D1">
      <w:pPr>
        <w:ind w:left="180"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E35D1" w:rsidRDefault="00BE35D1" w:rsidP="001E02B2">
      <w:pPr>
        <w:pStyle w:val="Heading1"/>
        <w:ind w:left="180" w:hanging="180"/>
        <w:contextualSpacing/>
        <w:jc w:val="center"/>
        <w:rPr>
          <w:b w:val="0"/>
          <w:bCs w:val="0"/>
        </w:rPr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rPr>
          <w:u w:val="thick" w:color="000000"/>
        </w:rPr>
        <w:t>does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not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 xml:space="preserve">meet </w:t>
      </w:r>
      <w:r>
        <w:t xml:space="preserve">the </w:t>
      </w:r>
      <w:r>
        <w:rPr>
          <w:spacing w:val="-1"/>
        </w:rPr>
        <w:t xml:space="preserve">definition </w:t>
      </w:r>
      <w:r>
        <w:t>of research:</w:t>
      </w:r>
    </w:p>
    <w:p w:rsidR="00BE35D1" w:rsidRDefault="00BE35D1" w:rsidP="00BE35D1">
      <w:pPr>
        <w:ind w:left="180" w:hanging="1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35D1" w:rsidRDefault="00BE35D1" w:rsidP="00BE35D1">
      <w:pPr>
        <w:pStyle w:val="BodyText"/>
        <w:numPr>
          <w:ilvl w:val="0"/>
          <w:numId w:val="1"/>
        </w:numPr>
        <w:tabs>
          <w:tab w:val="left" w:pos="460"/>
        </w:tabs>
        <w:ind w:left="180" w:hanging="180"/>
        <w:contextualSpacing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responsibility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instructor</w:t>
      </w:r>
      <w:r>
        <w:t xml:space="preserve"> 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 xml:space="preserve">project does not </w:t>
      </w:r>
      <w:r>
        <w:rPr>
          <w:spacing w:val="-1"/>
        </w:rPr>
        <w:t>meet</w:t>
      </w:r>
      <w:r>
        <w:t xml:space="preserve"> the</w:t>
      </w:r>
      <w:r>
        <w:rPr>
          <w:spacing w:val="41"/>
        </w:rPr>
        <w:t xml:space="preserve"> </w:t>
      </w:r>
      <w:r>
        <w:t>definition of</w:t>
      </w:r>
      <w:r>
        <w:rPr>
          <w:spacing w:val="-2"/>
        </w:rPr>
        <w:t xml:space="preserve"> </w:t>
      </w:r>
      <w:r>
        <w:t>research.</w:t>
      </w:r>
    </w:p>
    <w:p w:rsidR="00BE35D1" w:rsidRDefault="00BE35D1" w:rsidP="001E02B2">
      <w:pPr>
        <w:pStyle w:val="BodyText"/>
        <w:numPr>
          <w:ilvl w:val="0"/>
          <w:numId w:val="1"/>
        </w:numPr>
        <w:ind w:left="180" w:hanging="190"/>
        <w:contextualSpacing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instructor to ensure 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conducted</w:t>
      </w:r>
      <w:r>
        <w:rPr>
          <w:spacing w:val="21"/>
        </w:rPr>
        <w:t xml:space="preserve"> </w:t>
      </w:r>
      <w:r>
        <w:rPr>
          <w:spacing w:val="-1"/>
        </w:rPr>
        <w:t>according</w:t>
      </w:r>
      <w:r>
        <w:t xml:space="preserve"> 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ethical</w:t>
      </w:r>
      <w:r>
        <w:t xml:space="preserve"> </w:t>
      </w:r>
      <w:r>
        <w:rPr>
          <w:spacing w:val="-1"/>
        </w:rPr>
        <w:t>standards</w:t>
      </w:r>
      <w:r>
        <w:t xml:space="preserve"> of the relevant </w:t>
      </w:r>
      <w:r>
        <w:rPr>
          <w:spacing w:val="-1"/>
        </w:rPr>
        <w:t>discipline.</w:t>
      </w:r>
      <w:r w:rsidR="001E02B2">
        <w:rPr>
          <w:spacing w:val="-1"/>
        </w:rPr>
        <w:t xml:space="preserve">  To this end the IRB encourages</w:t>
      </w:r>
      <w:bookmarkStart w:id="0" w:name="_GoBack"/>
      <w:bookmarkEnd w:id="0"/>
      <w:r w:rsidR="001E02B2">
        <w:rPr>
          <w:spacing w:val="-1"/>
        </w:rPr>
        <w:t xml:space="preserve"> that all students complete the </w:t>
      </w:r>
      <w:r w:rsidR="001E02B2" w:rsidRPr="001E02B2">
        <w:rPr>
          <w:spacing w:val="-1"/>
        </w:rPr>
        <w:t>free IRB Online Tutorial sponsored by the U.S National Institutes of Health at http://phrp.nihtraining.com.</w:t>
      </w:r>
    </w:p>
    <w:p w:rsidR="00BE35D1" w:rsidRDefault="00BE35D1" w:rsidP="00BE35D1">
      <w:pPr>
        <w:pStyle w:val="BodyText"/>
        <w:numPr>
          <w:ilvl w:val="0"/>
          <w:numId w:val="1"/>
        </w:numPr>
        <w:tabs>
          <w:tab w:val="left" w:pos="460"/>
        </w:tabs>
        <w:ind w:left="180" w:hanging="180"/>
        <w:contextualSpacing/>
      </w:pPr>
      <w:r>
        <w:rPr>
          <w:spacing w:val="-1"/>
        </w:rPr>
        <w:t>Remember</w:t>
      </w:r>
      <w:r>
        <w:t xml:space="preserve"> that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participant’s</w:t>
      </w:r>
      <w:r>
        <w:t xml:space="preserve"> viewpoint, giving out personal</w:t>
      </w:r>
      <w:r>
        <w:rPr>
          <w:spacing w:val="-1"/>
        </w:rPr>
        <w:t xml:space="preserve"> information </w:t>
      </w:r>
      <w:r>
        <w:t>does</w:t>
      </w:r>
      <w:r>
        <w:rPr>
          <w:spacing w:val="55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differ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assignment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 xml:space="preserve">project.  Personal </w:t>
      </w:r>
      <w:r>
        <w:rPr>
          <w:spacing w:val="-1"/>
        </w:rPr>
        <w:t>information</w:t>
      </w:r>
      <w:r>
        <w:t xml:space="preserve"> is personal</w:t>
      </w:r>
      <w:r>
        <w:rPr>
          <w:spacing w:val="35"/>
        </w:rPr>
        <w:t xml:space="preserve"> </w:t>
      </w:r>
      <w:r>
        <w:rPr>
          <w:spacing w:val="-1"/>
        </w:rPr>
        <w:t>information.</w:t>
      </w:r>
      <w:r>
        <w:rPr>
          <w:spacing w:val="59"/>
        </w:rPr>
        <w:t xml:space="preserve"> </w:t>
      </w:r>
      <w:r>
        <w:t>Instructors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advise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 xml:space="preserve">class </w:t>
      </w:r>
      <w:r>
        <w:rPr>
          <w:spacing w:val="-1"/>
        </w:rPr>
        <w:t>assignment</w:t>
      </w:r>
      <w:r>
        <w:t xml:space="preserve"> and be </w:t>
      </w:r>
      <w:r>
        <w:rPr>
          <w:spacing w:val="-1"/>
        </w:rPr>
        <w:t xml:space="preserve">sensitive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obtained</w:t>
      </w:r>
      <w:r>
        <w:rPr>
          <w:spacing w:val="-1"/>
        </w:rPr>
        <w:t xml:space="preserve"> information.</w:t>
      </w:r>
      <w:r>
        <w:rPr>
          <w:spacing w:val="51"/>
        </w:rPr>
        <w:t xml:space="preserve"> </w:t>
      </w:r>
      <w:r>
        <w:t>Labeling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project </w:t>
      </w:r>
      <w:r>
        <w:t>as</w:t>
      </w:r>
      <w:r>
        <w:rPr>
          <w:spacing w:val="-1"/>
        </w:rPr>
        <w:t xml:space="preserve"> </w:t>
      </w:r>
      <w:r>
        <w:t>“research”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inaccurate</w:t>
      </w:r>
      <w:r>
        <w:t xml:space="preserve"> and </w:t>
      </w:r>
      <w:r>
        <w:rPr>
          <w:spacing w:val="-1"/>
        </w:rPr>
        <w:t>misleading</w:t>
      </w:r>
      <w:r>
        <w:t xml:space="preserve"> to </w:t>
      </w:r>
      <w:r>
        <w:rPr>
          <w:spacing w:val="-1"/>
        </w:rPr>
        <w:t>participants.</w:t>
      </w:r>
    </w:p>
    <w:p w:rsidR="00BE35D1" w:rsidRDefault="00BE35D1" w:rsidP="00BE35D1">
      <w:pPr>
        <w:pStyle w:val="BodyText"/>
        <w:numPr>
          <w:ilvl w:val="0"/>
          <w:numId w:val="1"/>
        </w:numPr>
        <w:tabs>
          <w:tab w:val="left" w:pos="460"/>
        </w:tabs>
        <w:ind w:left="180" w:hanging="180"/>
        <w:contextualSpacing/>
      </w:pPr>
      <w:r>
        <w:t>Students should inform</w:t>
      </w:r>
      <w:r>
        <w:rPr>
          <w:spacing w:val="-2"/>
        </w:rPr>
        <w:t xml:space="preserve"> </w:t>
      </w:r>
      <w:r>
        <w:t>participants that data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destroyed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assignment </w:t>
      </w:r>
      <w:r>
        <w:t>or</w:t>
      </w:r>
      <w:r>
        <w:rPr>
          <w:spacing w:val="28"/>
        </w:rPr>
        <w:t xml:space="preserve"> </w:t>
      </w:r>
      <w:r>
        <w:t xml:space="preserve">class </w:t>
      </w:r>
      <w:r>
        <w:rPr>
          <w:spacing w:val="-1"/>
        </w:rPr>
        <w:t>project</w:t>
      </w:r>
      <w:r>
        <w:t xml:space="preserve"> is </w:t>
      </w:r>
      <w:r>
        <w:rPr>
          <w:spacing w:val="-1"/>
        </w:rPr>
        <w:t>completed.</w:t>
      </w:r>
    </w:p>
    <w:p w:rsidR="00BE35D1" w:rsidRDefault="00BE35D1" w:rsidP="00BE35D1">
      <w:pPr>
        <w:pStyle w:val="BodyText"/>
        <w:numPr>
          <w:ilvl w:val="0"/>
          <w:numId w:val="1"/>
        </w:numPr>
        <w:tabs>
          <w:tab w:val="left" w:pos="460"/>
        </w:tabs>
        <w:ind w:left="180" w:hanging="180"/>
        <w:contextualSpacing/>
      </w:pPr>
      <w:r>
        <w:t>Instructors are advised to tell students that</w:t>
      </w:r>
      <w:r>
        <w:rPr>
          <w:spacing w:val="-1"/>
        </w:rPr>
        <w:t xml:space="preserve"> </w:t>
      </w:r>
      <w:r>
        <w:t xml:space="preserve">data from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subjects should not contain</w:t>
      </w:r>
      <w:r>
        <w:rPr>
          <w:spacing w:val="20"/>
        </w:rPr>
        <w:t xml:space="preserve"> </w:t>
      </w:r>
      <w:r>
        <w:t xml:space="preserve">any personal, identifying </w:t>
      </w:r>
      <w:r>
        <w:rPr>
          <w:spacing w:val="-1"/>
        </w:rPr>
        <w:t>information</w:t>
      </w:r>
      <w:r>
        <w:t xml:space="preserve"> whenever possible.</w:t>
      </w:r>
    </w:p>
    <w:p w:rsidR="00BE35D1" w:rsidRDefault="00BE35D1" w:rsidP="00BE35D1">
      <w:pPr>
        <w:pStyle w:val="BodyText"/>
        <w:numPr>
          <w:ilvl w:val="0"/>
          <w:numId w:val="1"/>
        </w:numPr>
        <w:tabs>
          <w:tab w:val="left" w:pos="460"/>
        </w:tabs>
        <w:ind w:left="180" w:hanging="180"/>
        <w:contextualSpacing/>
      </w:pPr>
      <w:r>
        <w:t xml:space="preserve">All class projects </w:t>
      </w:r>
      <w:r>
        <w:rPr>
          <w:spacing w:val="-1"/>
        </w:rPr>
        <w:t>must</w:t>
      </w:r>
      <w:r>
        <w:t xml:space="preserve"> include </w:t>
      </w:r>
      <w:r>
        <w:rPr>
          <w:spacing w:val="-1"/>
        </w:rPr>
        <w:t xml:space="preserve">informed </w:t>
      </w:r>
      <w:r>
        <w:t>consent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closely</w:t>
      </w:r>
      <w:r>
        <w:rPr>
          <w:spacing w:val="-1"/>
        </w:rPr>
        <w:t xml:space="preserve"> </w:t>
      </w:r>
      <w:r>
        <w:t>follows</w:t>
      </w:r>
      <w:r>
        <w:rPr>
          <w:spacing w:val="-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guidelines.</w:t>
      </w:r>
      <w:r>
        <w:rPr>
          <w:spacing w:val="59"/>
        </w:rPr>
        <w:t xml:space="preserve"> </w:t>
      </w:r>
      <w:r>
        <w:rPr>
          <w:spacing w:val="-1"/>
        </w:rPr>
        <w:t xml:space="preserve">Information </w:t>
      </w:r>
      <w:r>
        <w:t>on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consent</w:t>
      </w:r>
      <w:r>
        <w:t xml:space="preserve"> </w:t>
      </w:r>
      <w:r>
        <w:rPr>
          <w:spacing w:val="-1"/>
        </w:rPr>
        <w:t>form/script</w:t>
      </w:r>
      <w:r>
        <w:t xml:space="preserve"> is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below.</w:t>
      </w:r>
      <w:r>
        <w:rPr>
          <w:spacing w:val="59"/>
        </w:rPr>
        <w:t xml:space="preserve"> </w:t>
      </w:r>
      <w:r>
        <w:t>For an on-line survey, this would be the first</w:t>
      </w:r>
      <w:r>
        <w:rPr>
          <w:spacing w:val="-2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survey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email </w:t>
      </w:r>
      <w:r>
        <w:t>post.</w:t>
      </w:r>
    </w:p>
    <w:p w:rsidR="00BE35D1" w:rsidRDefault="00BE35D1" w:rsidP="00BE35D1">
      <w:pPr>
        <w:pStyle w:val="BodyText"/>
        <w:numPr>
          <w:ilvl w:val="0"/>
          <w:numId w:val="1"/>
        </w:numPr>
        <w:tabs>
          <w:tab w:val="left" w:pos="460"/>
        </w:tabs>
        <w:ind w:left="180" w:hanging="180"/>
        <w:contextualSpacing/>
      </w:pPr>
      <w:r>
        <w:t>The IRB is available to give feedback on</w:t>
      </w:r>
      <w:r>
        <w:rPr>
          <w:spacing w:val="-1"/>
        </w:rPr>
        <w:t xml:space="preserve"> </w:t>
      </w:r>
      <w:r>
        <w:t xml:space="preserve">any proposed class </w:t>
      </w:r>
      <w:r>
        <w:rPr>
          <w:spacing w:val="-1"/>
        </w:rPr>
        <w:t xml:space="preserve">project </w:t>
      </w:r>
      <w:r>
        <w:t>not</w:t>
      </w:r>
      <w:r>
        <w:rPr>
          <w:spacing w:val="-1"/>
        </w:rPr>
        <w:t xml:space="preserve"> meeting </w:t>
      </w:r>
      <w:r>
        <w:t>the</w:t>
      </w:r>
      <w:r>
        <w:rPr>
          <w:spacing w:val="24"/>
        </w:rPr>
        <w:t xml:space="preserve"> </w:t>
      </w:r>
      <w:r>
        <w:t>definition of</w:t>
      </w:r>
      <w:r>
        <w:rPr>
          <w:spacing w:val="-2"/>
        </w:rPr>
        <w:t xml:space="preserve"> </w:t>
      </w:r>
      <w:r>
        <w:t>research, even though the IRB</w:t>
      </w:r>
      <w:r>
        <w:rPr>
          <w:spacing w:val="-1"/>
        </w:rPr>
        <w:t xml:space="preserve"> </w:t>
      </w:r>
      <w:r>
        <w:t>would not officially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BE35D1" w:rsidRDefault="00BE35D1" w:rsidP="00BE35D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E35D1" w:rsidRDefault="00BE35D1" w:rsidP="00BE35D1">
      <w:pPr>
        <w:pStyle w:val="Heading1"/>
        <w:ind w:left="0"/>
        <w:contextualSpacing/>
        <w:rPr>
          <w:b w:val="0"/>
          <w:bCs w:val="0"/>
        </w:rPr>
      </w:pPr>
      <w:r>
        <w:rPr>
          <w:spacing w:val="-1"/>
        </w:rPr>
        <w:t>Information to Include in an Informed</w:t>
      </w:r>
      <w:r>
        <w:t xml:space="preserve"> Consent for Class</w:t>
      </w:r>
      <w:r>
        <w:rPr>
          <w:spacing w:val="-1"/>
        </w:rPr>
        <w:t xml:space="preserve"> </w:t>
      </w:r>
      <w:r>
        <w:t>Projects</w:t>
      </w:r>
    </w:p>
    <w:p w:rsidR="00BE35D1" w:rsidRDefault="00BE35D1" w:rsidP="00BE35D1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35D1" w:rsidRDefault="00BE35D1" w:rsidP="00BE35D1">
      <w:pPr>
        <w:pStyle w:val="BodyText"/>
        <w:ind w:left="0" w:firstLine="0"/>
        <w:contextualSpacing/>
      </w:pPr>
      <w:r>
        <w:t>When</w:t>
      </w:r>
      <w:r>
        <w:rPr>
          <w:spacing w:val="-1"/>
        </w:rPr>
        <w:t xml:space="preserve"> information </w:t>
      </w:r>
      <w:r>
        <w:t>is</w:t>
      </w:r>
      <w:r>
        <w:rPr>
          <w:spacing w:val="-1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project</w:t>
      </w:r>
      <w:r>
        <w:t xml:space="preserve"> that does not </w:t>
      </w:r>
      <w:r>
        <w:rPr>
          <w:spacing w:val="-1"/>
        </w:rPr>
        <w:t>meet</w:t>
      </w:r>
      <w:r>
        <w:t xml:space="preserve"> the definition of research</w:t>
      </w:r>
      <w:r>
        <w:rPr>
          <w:spacing w:val="33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regulations)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does </w:t>
      </w:r>
      <w:r>
        <w:t>not</w:t>
      </w:r>
      <w:r>
        <w:rPr>
          <w:spacing w:val="-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IRB,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still</w:t>
      </w:r>
      <w:r>
        <w:rPr>
          <w:spacing w:val="22"/>
        </w:rPr>
        <w:t xml:space="preserve"> </w:t>
      </w:r>
      <w:r>
        <w:rPr>
          <w:spacing w:val="-1"/>
        </w:rPr>
        <w:t>important</w:t>
      </w:r>
      <w:r>
        <w:t xml:space="preserve"> to </w:t>
      </w:r>
      <w:r>
        <w:rPr>
          <w:spacing w:val="-1"/>
        </w:rPr>
        <w:t>“inform”</w:t>
      </w:r>
      <w:r>
        <w:t xml:space="preserve"> the participants about </w:t>
      </w:r>
      <w:r>
        <w:rPr>
          <w:spacing w:val="-1"/>
        </w:rPr>
        <w:t xml:space="preserve">the </w:t>
      </w:r>
      <w:r>
        <w:t>class</w:t>
      </w:r>
      <w:r>
        <w:rPr>
          <w:spacing w:val="-1"/>
        </w:rPr>
        <w:t xml:space="preserve"> </w:t>
      </w:r>
      <w:r>
        <w:t>project.</w:t>
      </w:r>
      <w:r>
        <w:rPr>
          <w:spacing w:val="59"/>
        </w:rPr>
        <w:t xml:space="preserve"> </w:t>
      </w:r>
      <w:r>
        <w:t>Make 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participant</w:t>
      </w:r>
      <w:r>
        <w:rPr>
          <w:spacing w:val="27"/>
        </w:rPr>
        <w:t xml:space="preserve"> </w:t>
      </w:r>
      <w:r>
        <w:t xml:space="preserve">is </w:t>
      </w:r>
      <w:r>
        <w:rPr>
          <w:spacing w:val="-1"/>
        </w:rPr>
        <w:t>told:</w:t>
      </w:r>
    </w:p>
    <w:p w:rsidR="00BE35D1" w:rsidRDefault="00BE35D1" w:rsidP="00BE35D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E35D1" w:rsidRDefault="00BE35D1" w:rsidP="00BE35D1">
      <w:pPr>
        <w:pStyle w:val="BodyText"/>
        <w:numPr>
          <w:ilvl w:val="0"/>
          <w:numId w:val="1"/>
        </w:numPr>
        <w:tabs>
          <w:tab w:val="left" w:pos="460"/>
        </w:tabs>
        <w:ind w:left="270" w:hanging="270"/>
        <w:contextualSpacing/>
      </w:pPr>
      <w:r>
        <w:t>The</w:t>
      </w:r>
      <w:r>
        <w:rPr>
          <w:spacing w:val="-1"/>
        </w:rPr>
        <w:t xml:space="preserve"> </w:t>
      </w:r>
      <w:r>
        <w:t>identity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(introduce yourself!).</w:t>
      </w:r>
      <w:r>
        <w:rPr>
          <w:spacing w:val="59"/>
        </w:rPr>
        <w:t xml:space="preserve"> </w:t>
      </w:r>
      <w:r>
        <w:rPr>
          <w:spacing w:val="-1"/>
        </w:rPr>
        <w:t>(This may</w:t>
      </w:r>
      <w:r>
        <w:t xml:space="preserve"> not</w:t>
      </w:r>
      <w:r>
        <w:rPr>
          <w:spacing w:val="-1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necessary,</w:t>
      </w:r>
      <w:r>
        <w:rPr>
          <w:spacing w:val="-1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rPr>
          <w:spacing w:val="-1"/>
        </w:rPr>
        <w:t xml:space="preserve">many </w:t>
      </w:r>
      <w:r>
        <w:t>students</w:t>
      </w:r>
      <w:r>
        <w:rPr>
          <w:spacing w:val="-1"/>
        </w:rPr>
        <w:t xml:space="preserve"> </w:t>
      </w:r>
      <w:r>
        <w:t>enlist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friends</w:t>
      </w:r>
      <w:r>
        <w:t xml:space="preserve"> or </w:t>
      </w:r>
      <w:r>
        <w:rPr>
          <w:spacing w:val="-1"/>
        </w:rPr>
        <w:t>family</w:t>
      </w:r>
      <w:r>
        <w:t xml:space="preserve"> to collect </w:t>
      </w:r>
      <w:r>
        <w:rPr>
          <w:spacing w:val="-1"/>
        </w:rPr>
        <w:t>data</w:t>
      </w:r>
      <w:r>
        <w:t xml:space="preserve"> for a class</w:t>
      </w:r>
      <w:r>
        <w:rPr>
          <w:spacing w:val="-1"/>
        </w:rPr>
        <w:t xml:space="preserve"> </w:t>
      </w:r>
      <w:r>
        <w:t>project.)</w:t>
      </w:r>
    </w:p>
    <w:p w:rsidR="00BE35D1" w:rsidRDefault="00BE35D1" w:rsidP="00BE35D1">
      <w:pPr>
        <w:pStyle w:val="BodyText"/>
        <w:numPr>
          <w:ilvl w:val="0"/>
          <w:numId w:val="1"/>
        </w:numPr>
        <w:tabs>
          <w:tab w:val="left" w:pos="460"/>
        </w:tabs>
        <w:ind w:left="270" w:hanging="270"/>
        <w:contextualSpacing/>
      </w:pPr>
      <w:r>
        <w:t>They</w:t>
      </w:r>
      <w:r>
        <w:rPr>
          <w:spacing w:val="-1"/>
        </w:rPr>
        <w:t xml:space="preserve"> must </w:t>
      </w:r>
      <w:r>
        <w:t>be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participate.</w:t>
      </w:r>
    </w:p>
    <w:p w:rsidR="00BE35D1" w:rsidRDefault="00BE35D1" w:rsidP="00BE35D1">
      <w:pPr>
        <w:pStyle w:val="BodyText"/>
        <w:numPr>
          <w:ilvl w:val="0"/>
          <w:numId w:val="1"/>
        </w:numPr>
        <w:tabs>
          <w:tab w:val="left" w:pos="460"/>
        </w:tabs>
        <w:ind w:left="270" w:hanging="270"/>
        <w:contextualSpacing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project.</w:t>
      </w:r>
      <w:r>
        <w:rPr>
          <w:spacing w:val="59"/>
        </w:rPr>
        <w:t xml:space="preserve"> </w:t>
      </w:r>
      <w:r>
        <w:t xml:space="preserve">(Give a little </w:t>
      </w:r>
      <w:r>
        <w:rPr>
          <w:spacing w:val="-1"/>
        </w:rPr>
        <w:t>information,</w:t>
      </w:r>
      <w:r>
        <w:t xml:space="preserve"> e.g., </w:t>
      </w:r>
      <w:proofErr w:type="gramStart"/>
      <w:r>
        <w:t>This</w:t>
      </w:r>
      <w:proofErr w:type="gramEnd"/>
      <w:r>
        <w:t xml:space="preserve"> is for </w:t>
      </w:r>
      <w:r>
        <w:rPr>
          <w:spacing w:val="-1"/>
        </w:rPr>
        <w:t xml:space="preserve">my </w:t>
      </w:r>
      <w:r>
        <w:t>business class, I am</w:t>
      </w:r>
      <w:r>
        <w:rPr>
          <w:spacing w:val="29"/>
        </w:rPr>
        <w:t xml:space="preserve"> </w:t>
      </w:r>
      <w:r>
        <w:t>trying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Y.)</w:t>
      </w:r>
    </w:p>
    <w:p w:rsidR="00BE35D1" w:rsidRDefault="00BE35D1" w:rsidP="00BE35D1">
      <w:pPr>
        <w:pStyle w:val="BodyText"/>
        <w:numPr>
          <w:ilvl w:val="0"/>
          <w:numId w:val="1"/>
        </w:numPr>
        <w:tabs>
          <w:tab w:val="left" w:pos="460"/>
        </w:tabs>
        <w:ind w:left="270" w:hanging="270"/>
        <w:contextualSpacing/>
      </w:pPr>
      <w:r>
        <w:t xml:space="preserve">What they will </w:t>
      </w:r>
      <w:r>
        <w:rPr>
          <w:spacing w:val="-1"/>
        </w:rPr>
        <w:t>be</w:t>
      </w:r>
      <w:r>
        <w:t xml:space="preserve"> asked to do (“I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like</w:t>
      </w:r>
      <w:r>
        <w:t xml:space="preserve"> to </w:t>
      </w:r>
      <w:r>
        <w:rPr>
          <w:spacing w:val="-1"/>
        </w:rPr>
        <w:t>ask</w:t>
      </w:r>
      <w:r>
        <w:t xml:space="preserve"> you </w:t>
      </w:r>
      <w:r>
        <w:rPr>
          <w:spacing w:val="-1"/>
        </w:rPr>
        <w:t>some</w:t>
      </w:r>
      <w:r>
        <w:t xml:space="preserve"> questions </w:t>
      </w:r>
      <w:r>
        <w:rPr>
          <w:spacing w:val="-1"/>
        </w:rPr>
        <w:t>about</w:t>
      </w:r>
      <w:r>
        <w:t xml:space="preserve"> why you</w:t>
      </w:r>
      <w:r>
        <w:rPr>
          <w:spacing w:val="25"/>
        </w:rPr>
        <w:t xml:space="preserve"> </w:t>
      </w:r>
      <w:r>
        <w:t xml:space="preserve">chose to attend </w:t>
      </w:r>
      <w:r>
        <w:t>Edgewood College</w:t>
      </w:r>
      <w:r>
        <w:rPr>
          <w:spacing w:val="-1"/>
        </w:rPr>
        <w:t>.</w:t>
      </w:r>
      <w:r>
        <w:t xml:space="preserve">  If there are </w:t>
      </w:r>
      <w:r>
        <w:rPr>
          <w:spacing w:val="-1"/>
        </w:rPr>
        <w:t xml:space="preserve">any </w:t>
      </w:r>
      <w:r>
        <w:t>questions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answer,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fine </w:t>
      </w:r>
      <w:r>
        <w:t>to</w:t>
      </w:r>
      <w:r>
        <w:rPr>
          <w:spacing w:val="-1"/>
        </w:rPr>
        <w:t xml:space="preserve"> </w:t>
      </w:r>
      <w:r>
        <w:t>skip</w:t>
      </w:r>
      <w:r>
        <w:rPr>
          <w:spacing w:val="-1"/>
        </w:rPr>
        <w:t xml:space="preserve"> them.”).</w:t>
      </w:r>
    </w:p>
    <w:p w:rsidR="00BE35D1" w:rsidRDefault="00BE35D1" w:rsidP="00BE35D1">
      <w:pPr>
        <w:pStyle w:val="BodyText"/>
        <w:numPr>
          <w:ilvl w:val="0"/>
          <w:numId w:val="1"/>
        </w:numPr>
        <w:tabs>
          <w:tab w:val="left" w:pos="460"/>
        </w:tabs>
        <w:ind w:left="270" w:hanging="270"/>
        <w:contextualSpacing/>
      </w:pPr>
      <w:r>
        <w:t>How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interview,</w:t>
      </w:r>
      <w:r>
        <w:rPr>
          <w:spacing w:val="-1"/>
        </w:rPr>
        <w:t xml:space="preserve"> </w:t>
      </w:r>
      <w:r>
        <w:t>survey,</w:t>
      </w:r>
      <w:r>
        <w:rPr>
          <w:spacing w:val="-1"/>
        </w:rPr>
        <w:t xml:space="preserve"> </w:t>
      </w:r>
      <w:r>
        <w:t>etc.,</w:t>
      </w:r>
      <w:r>
        <w:rPr>
          <w:spacing w:val="-1"/>
        </w:rPr>
        <w:t xml:space="preserve"> may </w:t>
      </w:r>
      <w:r>
        <w:t>take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complete.</w:t>
      </w:r>
    </w:p>
    <w:p w:rsidR="00BE35D1" w:rsidRDefault="00BE35D1" w:rsidP="00BE35D1">
      <w:pPr>
        <w:contextualSpacing/>
        <w:sectPr w:rsidR="00BE35D1" w:rsidSect="00BE35D1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BE35D1" w:rsidRDefault="00BE35D1" w:rsidP="00BE35D1">
      <w:pPr>
        <w:pStyle w:val="BodyText"/>
        <w:numPr>
          <w:ilvl w:val="0"/>
          <w:numId w:val="1"/>
        </w:numPr>
        <w:tabs>
          <w:tab w:val="left" w:pos="460"/>
        </w:tabs>
        <w:ind w:left="270" w:hanging="270"/>
        <w:contextualSpacing/>
      </w:pPr>
      <w:r>
        <w:rPr>
          <w:spacing w:val="-1"/>
        </w:rPr>
        <w:t>What</w:t>
      </w:r>
      <w:r>
        <w:t xml:space="preserve"> will </w:t>
      </w:r>
      <w:r>
        <w:rPr>
          <w:spacing w:val="-1"/>
        </w:rPr>
        <w:t>happen</w:t>
      </w:r>
      <w:r>
        <w:t xml:space="preserve"> to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collected</w:t>
      </w:r>
      <w:r>
        <w:t xml:space="preserve"> </w:t>
      </w:r>
      <w:r>
        <w:rPr>
          <w:spacing w:val="-1"/>
        </w:rPr>
        <w:t xml:space="preserve">(“The information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write</w:t>
      </w:r>
      <w:r>
        <w:rPr>
          <w:spacing w:val="-1"/>
        </w:rPr>
        <w:t xml:space="preserve"> my</w:t>
      </w:r>
      <w:r>
        <w:rPr>
          <w:spacing w:val="69"/>
        </w:rPr>
        <w:t xml:space="preserve"> </w:t>
      </w:r>
      <w:r>
        <w:t>paper</w:t>
      </w:r>
      <w:r>
        <w:rPr>
          <w:spacing w:val="-1"/>
        </w:rPr>
        <w:t xml:space="preserve"> for </w:t>
      </w:r>
      <w:r>
        <w:t>the</w:t>
      </w:r>
      <w:r>
        <w:rPr>
          <w:spacing w:val="-2"/>
        </w:rPr>
        <w:t xml:space="preserve"> </w:t>
      </w:r>
      <w:r>
        <w:t>class,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give</w:t>
      </w:r>
      <w:r>
        <w:t xml:space="preserve"> a</w:t>
      </w:r>
      <w:r>
        <w:rPr>
          <w:spacing w:val="-1"/>
        </w:rPr>
        <w:t xml:space="preserve"> presentation</w:t>
      </w:r>
      <w:r>
        <w:t xml:space="preserve"> in class.</w:t>
      </w:r>
      <w:r>
        <w:rPr>
          <w:spacing w:val="60"/>
        </w:rPr>
        <w:t xml:space="preserve"> </w:t>
      </w:r>
      <w:r>
        <w:t>All of</w:t>
      </w:r>
      <w:r>
        <w:rPr>
          <w:spacing w:val="-1"/>
        </w:rPr>
        <w:t xml:space="preserve"> my</w:t>
      </w:r>
      <w:r>
        <w:t xml:space="preserve"> notes, surveys, </w:t>
      </w:r>
      <w:r>
        <w:rPr>
          <w:spacing w:val="-1"/>
        </w:rPr>
        <w:t>etc.,</w:t>
      </w:r>
      <w:r>
        <w:rPr>
          <w:spacing w:val="33"/>
        </w:rPr>
        <w:t xml:space="preserve"> </w:t>
      </w:r>
      <w:r>
        <w:t xml:space="preserve">will be </w:t>
      </w:r>
      <w:r>
        <w:rPr>
          <w:spacing w:val="-1"/>
        </w:rPr>
        <w:t>destroyed</w:t>
      </w:r>
      <w:r>
        <w:t xml:space="preserve"> when the </w:t>
      </w:r>
      <w:r>
        <w:rPr>
          <w:spacing w:val="-1"/>
        </w:rPr>
        <w:t>project</w:t>
      </w:r>
      <w:r>
        <w:t xml:space="preserve"> is</w:t>
      </w:r>
      <w:r>
        <w:rPr>
          <w:spacing w:val="-1"/>
        </w:rPr>
        <w:t xml:space="preserve"> completed.”)</w:t>
      </w:r>
    </w:p>
    <w:p w:rsidR="00BE35D1" w:rsidRDefault="00BE35D1" w:rsidP="00BE35D1">
      <w:pPr>
        <w:pStyle w:val="BodyText"/>
        <w:numPr>
          <w:ilvl w:val="0"/>
          <w:numId w:val="1"/>
        </w:numPr>
        <w:tabs>
          <w:tab w:val="left" w:pos="460"/>
        </w:tabs>
        <w:ind w:left="270" w:hanging="270"/>
        <w:contextualSpacing/>
      </w:pP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identified:</w:t>
      </w:r>
      <w:r>
        <w:rPr>
          <w:spacing w:val="59"/>
        </w:rPr>
        <w:t xml:space="preserve"> </w:t>
      </w:r>
      <w:r>
        <w:rPr>
          <w:spacing w:val="-1"/>
        </w:rPr>
        <w:t>examples:</w:t>
      </w:r>
      <w:r>
        <w:rPr>
          <w:spacing w:val="59"/>
        </w:rPr>
        <w:t xml:space="preserve"> </w:t>
      </w:r>
      <w:r>
        <w:t>“I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name</w:t>
      </w:r>
      <w:r>
        <w:t xml:space="preserve"> on my notes”; “Do not</w:t>
      </w:r>
      <w:r>
        <w:rPr>
          <w:spacing w:val="33"/>
        </w:rPr>
        <w:t xml:space="preserve"> </w:t>
      </w:r>
      <w:r>
        <w:t xml:space="preserve">write your </w:t>
      </w:r>
      <w:r>
        <w:rPr>
          <w:spacing w:val="-1"/>
        </w:rPr>
        <w:t>name</w:t>
      </w:r>
      <w:r>
        <w:t xml:space="preserve"> on the survey;” “I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t xml:space="preserve"> use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name</w:t>
      </w:r>
      <w:r>
        <w:t xml:space="preserve"> in my paper.”</w:t>
      </w:r>
    </w:p>
    <w:p w:rsidR="00BE35D1" w:rsidRPr="00BE35D1" w:rsidRDefault="00BE35D1" w:rsidP="00BE35D1">
      <w:pPr>
        <w:pStyle w:val="BodyText"/>
        <w:numPr>
          <w:ilvl w:val="0"/>
          <w:numId w:val="1"/>
        </w:numPr>
        <w:tabs>
          <w:tab w:val="left" w:pos="460"/>
        </w:tabs>
        <w:ind w:left="270" w:hanging="270"/>
        <w:contextualSpacing/>
        <w:sectPr w:rsidR="00BE35D1" w:rsidRPr="00BE35D1" w:rsidSect="00BE35D1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t>The</w:t>
      </w:r>
      <w:r>
        <w:rPr>
          <w:spacing w:val="-1"/>
        </w:rPr>
        <w:t xml:space="preserve"> </w:t>
      </w:r>
      <w:r>
        <w:t>student’s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instructor’s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information</w:t>
      </w:r>
      <w:r>
        <w:t xml:space="preserve"> if they have any questions (provide</w:t>
      </w:r>
      <w:r>
        <w:rPr>
          <w:spacing w:val="29"/>
        </w:rPr>
        <w:t xml:space="preserve"> </w:t>
      </w:r>
      <w:r>
        <w:t xml:space="preserve">phone </w:t>
      </w:r>
      <w:r>
        <w:rPr>
          <w:spacing w:val="-1"/>
        </w:rPr>
        <w:t>number/email.</w:t>
      </w:r>
    </w:p>
    <w:p w:rsidR="000A709E" w:rsidRDefault="000A709E" w:rsidP="00BE35D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0A709E" w:rsidSect="00BE35D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52DF"/>
    <w:multiLevelType w:val="hybridMultilevel"/>
    <w:tmpl w:val="EE9670F8"/>
    <w:lvl w:ilvl="0" w:tplc="7B1E8902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0"/>
        <w:szCs w:val="20"/>
      </w:rPr>
    </w:lvl>
    <w:lvl w:ilvl="1" w:tplc="9906E0F4">
      <w:start w:val="1"/>
      <w:numFmt w:val="bullet"/>
      <w:lvlText w:val="•"/>
      <w:lvlJc w:val="left"/>
      <w:pPr>
        <w:ind w:left="1374" w:hanging="360"/>
      </w:pPr>
      <w:rPr>
        <w:rFonts w:hint="default"/>
      </w:rPr>
    </w:lvl>
    <w:lvl w:ilvl="2" w:tplc="884083AA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B6649B5C">
      <w:start w:val="1"/>
      <w:numFmt w:val="bullet"/>
      <w:lvlText w:val="•"/>
      <w:lvlJc w:val="left"/>
      <w:pPr>
        <w:ind w:left="3202" w:hanging="360"/>
      </w:pPr>
      <w:rPr>
        <w:rFonts w:hint="default"/>
      </w:rPr>
    </w:lvl>
    <w:lvl w:ilvl="4" w:tplc="C11006CA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5" w:tplc="DCC6402A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D562C138">
      <w:start w:val="1"/>
      <w:numFmt w:val="bullet"/>
      <w:lvlText w:val="•"/>
      <w:lvlJc w:val="left"/>
      <w:pPr>
        <w:ind w:left="5944" w:hanging="360"/>
      </w:pPr>
      <w:rPr>
        <w:rFonts w:hint="default"/>
      </w:rPr>
    </w:lvl>
    <w:lvl w:ilvl="7" w:tplc="0E32DBBC">
      <w:start w:val="1"/>
      <w:numFmt w:val="bullet"/>
      <w:lvlText w:val="•"/>
      <w:lvlJc w:val="left"/>
      <w:pPr>
        <w:ind w:left="6858" w:hanging="360"/>
      </w:pPr>
      <w:rPr>
        <w:rFonts w:hint="default"/>
      </w:rPr>
    </w:lvl>
    <w:lvl w:ilvl="8" w:tplc="65D648DA">
      <w:start w:val="1"/>
      <w:numFmt w:val="bullet"/>
      <w:lvlText w:val="•"/>
      <w:lvlJc w:val="left"/>
      <w:pPr>
        <w:ind w:left="77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9E"/>
    <w:rsid w:val="000A709E"/>
    <w:rsid w:val="001E02B2"/>
    <w:rsid w:val="004971E9"/>
    <w:rsid w:val="00B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926558-8034-4AD9-85B4-23EE2841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Guidelines for Class Projects</vt:lpstr>
    </vt:vector>
  </TitlesOfParts>
  <Company>Edgewood College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Guidelines for Class Projects</dc:title>
  <dc:creator>wangerin</dc:creator>
  <cp:lastModifiedBy>David Lambert</cp:lastModifiedBy>
  <cp:revision>2</cp:revision>
  <dcterms:created xsi:type="dcterms:W3CDTF">2016-07-14T04:39:00Z</dcterms:created>
  <dcterms:modified xsi:type="dcterms:W3CDTF">2016-07-14T04:39:00Z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2010-12-17T00:00:00Z</vt:filetime>
  </property>
  <property fmtid="{D5CDD505-2E9C-101B-9397-08002B2CF9AE}" pid="3" name="LastSaved">
    <vt:filetime>2016-07-14T00:00:00Z</vt:filetime>
  </property>
</Properties>
</file>